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上海市</w:t>
      </w:r>
      <w:r>
        <w:rPr>
          <w:rFonts w:asciiTheme="majorEastAsia" w:hAnsiTheme="majorEastAsia" w:eastAsiaTheme="majorEastAsia"/>
          <w:b/>
          <w:sz w:val="32"/>
          <w:szCs w:val="32"/>
        </w:rPr>
        <w:t>物流产业高技能人才培养基地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企业内部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培训</w:t>
      </w:r>
      <w:r>
        <w:rPr>
          <w:rFonts w:asciiTheme="majorEastAsia" w:hAnsiTheme="majorEastAsia" w:eastAsiaTheme="majorEastAsia"/>
          <w:b/>
          <w:sz w:val="32"/>
          <w:szCs w:val="32"/>
        </w:rPr>
        <w:t>师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培训班</w:t>
      </w:r>
      <w:r>
        <w:rPr>
          <w:rFonts w:asciiTheme="majorEastAsia" w:hAnsiTheme="majorEastAsia" w:eastAsiaTheme="majorEastAsia"/>
          <w:b/>
          <w:sz w:val="32"/>
          <w:szCs w:val="32"/>
        </w:rPr>
        <w:t>登记表</w:t>
      </w:r>
    </w:p>
    <w:p>
      <w:pPr>
        <w:ind w:firstLine="6090" w:firstLineChars="2900"/>
        <w:jc w:val="left"/>
      </w:pPr>
      <w:r>
        <w:rPr>
          <w:rFonts w:hint="eastAsia"/>
        </w:rPr>
        <w:t>编号</w:t>
      </w:r>
      <w:r>
        <w:t>：</w:t>
      </w:r>
    </w:p>
    <w:tbl>
      <w:tblPr>
        <w:tblStyle w:val="4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1296"/>
        <w:gridCol w:w="1659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  <w:tc>
          <w:tcPr>
            <w:tcW w:w="1296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659" w:type="dxa"/>
          </w:tcPr>
          <w:p>
            <w:pPr>
              <w:spacing w:line="480" w:lineRule="auto"/>
            </w:pPr>
          </w:p>
        </w:tc>
        <w:tc>
          <w:tcPr>
            <w:tcW w:w="1728" w:type="dxa"/>
            <w:vMerge w:val="restart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身份</w:t>
            </w:r>
            <w:r>
              <w:t>证号</w:t>
            </w:r>
          </w:p>
        </w:tc>
        <w:tc>
          <w:tcPr>
            <w:tcW w:w="5223" w:type="dxa"/>
            <w:gridSpan w:val="3"/>
          </w:tcPr>
          <w:p>
            <w:pPr>
              <w:spacing w:line="480" w:lineRule="auto"/>
            </w:pPr>
          </w:p>
        </w:tc>
        <w:tc>
          <w:tcPr>
            <w:tcW w:w="1728" w:type="dxa"/>
            <w:vMerge w:val="continue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  <w:tc>
          <w:tcPr>
            <w:tcW w:w="1296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职    务</w:t>
            </w:r>
          </w:p>
        </w:tc>
        <w:tc>
          <w:tcPr>
            <w:tcW w:w="1659" w:type="dxa"/>
          </w:tcPr>
          <w:p>
            <w:pPr>
              <w:spacing w:line="480" w:lineRule="auto"/>
            </w:pPr>
          </w:p>
        </w:tc>
        <w:tc>
          <w:tcPr>
            <w:tcW w:w="1728" w:type="dxa"/>
            <w:vMerge w:val="continue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职    称</w:t>
            </w: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  <w:tc>
          <w:tcPr>
            <w:tcW w:w="1296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学位</w:t>
            </w:r>
            <w:r>
              <w:t>（</w:t>
            </w:r>
            <w:r>
              <w:rPr>
                <w:rFonts w:hint="eastAsia"/>
              </w:rPr>
              <w:t>专长</w:t>
            </w:r>
            <w:r>
              <w:t>）</w:t>
            </w:r>
          </w:p>
        </w:tc>
        <w:tc>
          <w:tcPr>
            <w:tcW w:w="3387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工作</w:t>
            </w:r>
            <w:r>
              <w:t>单位</w:t>
            </w: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  <w:tc>
          <w:tcPr>
            <w:tcW w:w="1296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单位</w:t>
            </w:r>
            <w:r>
              <w:t>地址</w:t>
            </w:r>
          </w:p>
        </w:tc>
        <w:tc>
          <w:tcPr>
            <w:tcW w:w="3387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  <w:tc>
          <w:tcPr>
            <w:tcW w:w="1296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3387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1413" w:type="dxa"/>
          </w:tcPr>
          <w:p>
            <w:pPr>
              <w:spacing w:line="480" w:lineRule="auto"/>
              <w:ind w:firstLine="315" w:firstLineChars="150"/>
              <w:jc w:val="center"/>
            </w:pPr>
          </w:p>
          <w:p>
            <w:pPr>
              <w:spacing w:line="480" w:lineRule="auto"/>
              <w:ind w:firstLine="315" w:firstLineChars="150"/>
            </w:pPr>
            <w:r>
              <w:rPr>
                <w:rFonts w:hint="eastAsia"/>
              </w:rPr>
              <w:t>工  作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t>简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6951" w:type="dxa"/>
            <w:gridSpan w:val="4"/>
          </w:tcPr>
          <w:p>
            <w:pPr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1413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  习</w:t>
            </w:r>
          </w:p>
          <w:p>
            <w:pPr>
              <w:spacing w:line="480" w:lineRule="auto"/>
              <w:jc w:val="center"/>
            </w:pPr>
            <w:r>
              <w:t>培</w:t>
            </w:r>
            <w:r>
              <w:rPr>
                <w:rFonts w:hint="eastAsia"/>
              </w:rPr>
              <w:t xml:space="preserve">  </w:t>
            </w:r>
            <w:r>
              <w:t>训</w:t>
            </w:r>
          </w:p>
          <w:p>
            <w:pPr>
              <w:spacing w:line="480" w:lineRule="auto"/>
              <w:jc w:val="center"/>
            </w:pPr>
            <w:r>
              <w:t>简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6951" w:type="dxa"/>
            <w:gridSpan w:val="4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</w:tc>
      </w:tr>
    </w:tbl>
    <w:p>
      <w:pPr>
        <w:jc w:val="right"/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1E"/>
    <w:rsid w:val="00040EA4"/>
    <w:rsid w:val="000669DF"/>
    <w:rsid w:val="000C6008"/>
    <w:rsid w:val="001C3461"/>
    <w:rsid w:val="001D41B2"/>
    <w:rsid w:val="00283BDA"/>
    <w:rsid w:val="00413714"/>
    <w:rsid w:val="00472EF3"/>
    <w:rsid w:val="008B4B6C"/>
    <w:rsid w:val="009A68D3"/>
    <w:rsid w:val="00A1581E"/>
    <w:rsid w:val="00E05EC9"/>
    <w:rsid w:val="00FF4526"/>
    <w:rsid w:val="0EEA7014"/>
    <w:rsid w:val="0F2910F5"/>
    <w:rsid w:val="4DA732DE"/>
    <w:rsid w:val="5AB755F1"/>
    <w:rsid w:val="614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E9ED2-DC82-46CE-A6AB-525FEDE1A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340</Characters>
  <Lines>2</Lines>
  <Paragraphs>1</Paragraphs>
  <TotalTime>11</TotalTime>
  <ScaleCrop>false</ScaleCrop>
  <LinksUpToDate>false</LinksUpToDate>
  <CharactersWithSpaces>398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2017-01-20T04:27:00Z</dcterms:created>
  <dc:creator>Administrator</dc:creator>
  <cp:lastModifiedBy>瑶啊瑶</cp:lastModifiedBy>
  <dcterms:modified xsi:type="dcterms:W3CDTF">2018-07-20T01:12:45Z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